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43AD" w:rsidP="003E43AD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3E43AD" w:rsidP="003E43AD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3E43AD" w:rsidP="003E43AD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3E43AD" w:rsidP="003E43A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12 ноября 2025 года</w:t>
      </w:r>
    </w:p>
    <w:p w:rsidR="003E43AD" w:rsidP="003E43AD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3E43AD" w:rsidP="003E43A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</w:t>
      </w:r>
    </w:p>
    <w:p w:rsidR="003E43AD" w:rsidP="003E43A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№2-2420-2802/2025 по иску </w:t>
      </w:r>
      <w:r>
        <w:rPr>
          <w:sz w:val="24"/>
          <w:szCs w:val="24"/>
        </w:rPr>
        <w:t xml:space="preserve">АО «Югра-Экология» к </w:t>
      </w:r>
      <w:r>
        <w:rPr>
          <w:sz w:val="24"/>
          <w:szCs w:val="24"/>
        </w:rPr>
        <w:t>Левдину</w:t>
      </w:r>
      <w:r>
        <w:rPr>
          <w:sz w:val="24"/>
          <w:szCs w:val="24"/>
        </w:rPr>
        <w:t xml:space="preserve"> </w:t>
      </w:r>
      <w:r w:rsidR="000449E9">
        <w:rPr>
          <w:sz w:val="24"/>
          <w:szCs w:val="24"/>
        </w:rPr>
        <w:t>**</w:t>
      </w:r>
      <w:r w:rsidR="000449E9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3E43AD" w:rsidP="003E43A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3E43AD" w:rsidP="003E43AD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3E43AD" w:rsidP="003E43AD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«Югра-Экология» к </w:t>
      </w:r>
      <w:r>
        <w:rPr>
          <w:sz w:val="24"/>
          <w:szCs w:val="24"/>
        </w:rPr>
        <w:t>Левдину</w:t>
      </w:r>
      <w:r>
        <w:rPr>
          <w:sz w:val="24"/>
          <w:szCs w:val="24"/>
        </w:rPr>
        <w:t xml:space="preserve"> </w:t>
      </w:r>
      <w:r w:rsidR="000449E9">
        <w:rPr>
          <w:sz w:val="24"/>
          <w:szCs w:val="24"/>
        </w:rPr>
        <w:t xml:space="preserve">***  </w:t>
      </w:r>
      <w:r>
        <w:rPr>
          <w:sz w:val="24"/>
          <w:szCs w:val="24"/>
        </w:rPr>
        <w:t>о взыскании задолженности оставить без</w:t>
      </w:r>
      <w:r>
        <w:rPr>
          <w:rStyle w:val="10"/>
          <w:sz w:val="24"/>
          <w:szCs w:val="24"/>
        </w:rPr>
        <w:t xml:space="preserve"> удовлетворения.</w:t>
      </w:r>
    </w:p>
    <w:p w:rsidR="003E43AD" w:rsidP="003E43A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3E43AD" w:rsidP="003E43A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3E43AD" w:rsidP="003E43A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3E43AD" w:rsidP="003E43A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3E43AD" w:rsidP="003E43AD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3E43AD" w:rsidP="003E43AD">
      <w:pPr>
        <w:pStyle w:val="1"/>
        <w:jc w:val="both"/>
        <w:rPr>
          <w:rStyle w:val="10"/>
          <w:sz w:val="24"/>
          <w:szCs w:val="24"/>
        </w:rPr>
      </w:pPr>
    </w:p>
    <w:p w:rsidR="003E43AD" w:rsidP="003E43AD">
      <w:pPr>
        <w:pStyle w:val="1"/>
        <w:jc w:val="both"/>
        <w:rPr>
          <w:rStyle w:val="10"/>
          <w:sz w:val="24"/>
          <w:szCs w:val="24"/>
        </w:rPr>
      </w:pPr>
    </w:p>
    <w:p w:rsidR="003E43AD" w:rsidP="003E43A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3E43AD" w:rsidP="003E43A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3E43AD" w:rsidP="003E43AD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      О.А. Новокшенова</w:t>
      </w:r>
    </w:p>
    <w:p w:rsidR="003E43AD" w:rsidP="003E43AD">
      <w:pPr>
        <w:pStyle w:val="1"/>
        <w:jc w:val="both"/>
        <w:rPr>
          <w:rStyle w:val="10"/>
          <w:sz w:val="24"/>
          <w:szCs w:val="24"/>
        </w:rPr>
      </w:pPr>
    </w:p>
    <w:p w:rsidR="003E43AD" w:rsidP="003E43AD"/>
    <w:p w:rsidR="003E43AD" w:rsidP="003E43AD"/>
    <w:p w:rsidR="003E43AD" w:rsidP="003E43AD"/>
    <w:p w:rsidR="003E43AD" w:rsidP="003E43AD"/>
    <w:p w:rsidR="003E43AD" w:rsidP="003E43AD"/>
    <w:p w:rsidR="00E920A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56"/>
    <w:rsid w:val="000449E9"/>
    <w:rsid w:val="003E43AD"/>
    <w:rsid w:val="00823E56"/>
    <w:rsid w:val="00E920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B770F4-F748-4773-A44F-6BA15D6E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3A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3E43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3E43AD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3E43AD"/>
  </w:style>
  <w:style w:type="paragraph" w:styleId="BalloonText">
    <w:name w:val="Balloon Text"/>
    <w:basedOn w:val="Normal"/>
    <w:link w:val="a"/>
    <w:uiPriority w:val="99"/>
    <w:semiHidden/>
    <w:unhideWhenUsed/>
    <w:rsid w:val="003E4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4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